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80" w:rsidRPr="00AB35B4" w:rsidRDefault="00AA5180" w:rsidP="00AA5180">
      <w:pPr>
        <w:snapToGrid w:val="0"/>
        <w:spacing w:line="300" w:lineRule="auto"/>
        <w:jc w:val="left"/>
        <w:rPr>
          <w:rFonts w:ascii="Times New Roman" w:hAnsi="Times New Roman"/>
          <w:b/>
          <w:sz w:val="32"/>
          <w:szCs w:val="32"/>
        </w:rPr>
      </w:pPr>
      <w:r w:rsidRPr="00AB35B4">
        <w:rPr>
          <w:rFonts w:ascii="Times New Roman" w:hAnsiTheme="minorEastAsia"/>
          <w:kern w:val="0"/>
          <w:sz w:val="24"/>
          <w:szCs w:val="24"/>
        </w:rPr>
        <w:t>附件</w:t>
      </w:r>
      <w:r w:rsidRPr="00AB35B4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AB35B4">
        <w:rPr>
          <w:rFonts w:ascii="Times New Roman"/>
          <w:b/>
          <w:sz w:val="32"/>
          <w:szCs w:val="32"/>
        </w:rPr>
        <w:t>物理与光电创新实践班报名表</w:t>
      </w:r>
    </w:p>
    <w:p w:rsidR="00AA5180" w:rsidRPr="00AB35B4" w:rsidRDefault="00AA5180" w:rsidP="00AA5180">
      <w:pPr>
        <w:rPr>
          <w:rFonts w:ascii="Times New Roman" w:hAnsi="Times New Roman"/>
        </w:rPr>
      </w:pPr>
      <w:r w:rsidRPr="00AB35B4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Y="86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126"/>
        <w:gridCol w:w="1111"/>
        <w:gridCol w:w="1157"/>
        <w:gridCol w:w="1134"/>
        <w:gridCol w:w="236"/>
        <w:gridCol w:w="1893"/>
      </w:tblGrid>
      <w:tr w:rsidR="00AA5180" w:rsidRPr="00AB35B4" w:rsidTr="00E26471">
        <w:trPr>
          <w:cantSplit/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姓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性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班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级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80" w:rsidRPr="00AB35B4" w:rsidTr="00E26471">
        <w:trPr>
          <w:cantSplit/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院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系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学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号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80" w:rsidRPr="00AB35B4" w:rsidTr="00E26471">
        <w:trPr>
          <w:cantSplit/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手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机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 w:hAnsi="Times New Roman"/>
                <w:sz w:val="24"/>
                <w:szCs w:val="24"/>
              </w:rPr>
              <w:t>QQ</w:t>
            </w:r>
            <w:r w:rsidRPr="00AB35B4">
              <w:rPr>
                <w:rFonts w:ascii="Times New Roman"/>
                <w:sz w:val="24"/>
              </w:rPr>
              <w:t>号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80" w:rsidRPr="00AB35B4" w:rsidTr="00E26471">
        <w:trPr>
          <w:cantSplit/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邮</w:t>
            </w:r>
            <w:r w:rsidRPr="00AB35B4">
              <w:rPr>
                <w:rFonts w:ascii="Times New Roman" w:hAnsi="Times New Roman"/>
                <w:sz w:val="24"/>
              </w:rPr>
              <w:t xml:space="preserve"> </w:t>
            </w:r>
            <w:r w:rsidRPr="00AB35B4">
              <w:rPr>
                <w:rFonts w:ascii="Times New Roman"/>
                <w:sz w:val="24"/>
                <w:szCs w:val="24"/>
              </w:rPr>
              <w:t>箱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</w:rPr>
            </w:pPr>
            <w:r w:rsidRPr="00AB35B4">
              <w:rPr>
                <w:rFonts w:ascii="Times New Roman"/>
                <w:sz w:val="24"/>
              </w:rPr>
              <w:t>微博等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</w:rPr>
            </w:pPr>
          </w:p>
        </w:tc>
      </w:tr>
      <w:tr w:rsidR="00AA5180" w:rsidRPr="00AB35B4" w:rsidTr="00E26471">
        <w:trPr>
          <w:cantSplit/>
          <w:trHeight w:val="2558"/>
        </w:trPr>
        <w:tc>
          <w:tcPr>
            <w:tcW w:w="66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</w:rPr>
            </w:pPr>
            <w:r w:rsidRPr="00AB35B4">
              <w:rPr>
                <w:rFonts w:ascii="Times New Roman"/>
                <w:sz w:val="24"/>
                <w:szCs w:val="24"/>
              </w:rPr>
              <w:t>实践</w:t>
            </w:r>
            <w:r w:rsidRPr="00AB35B4">
              <w:rPr>
                <w:rFonts w:ascii="Times New Roman"/>
                <w:sz w:val="24"/>
              </w:rPr>
              <w:t>及学习</w:t>
            </w:r>
            <w:r w:rsidRPr="00AB35B4">
              <w:rPr>
                <w:rFonts w:ascii="Times New Roman"/>
                <w:sz w:val="24"/>
                <w:szCs w:val="24"/>
              </w:rPr>
              <w:t>能力的自我评价</w:t>
            </w:r>
            <w:r w:rsidRPr="00AB35B4">
              <w:rPr>
                <w:rFonts w:ascii="Times New Roman"/>
                <w:sz w:val="24"/>
              </w:rPr>
              <w:t>：</w:t>
            </w:r>
          </w:p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</w:rPr>
              <w:t>（</w:t>
            </w:r>
            <w:r>
              <w:rPr>
                <w:rFonts w:ascii="Times New Roman" w:hint="eastAsia"/>
                <w:sz w:val="24"/>
              </w:rPr>
              <w:t>请围绕通知录取条件填写，</w:t>
            </w:r>
            <w:r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至少</w:t>
            </w:r>
            <w:r w:rsidRPr="00AB35B4">
              <w:rPr>
                <w:rFonts w:ascii="Times New Roman" w:hAnsi="宋体"/>
                <w:b/>
                <w:kern w:val="0"/>
                <w:sz w:val="24"/>
                <w:szCs w:val="24"/>
              </w:rPr>
              <w:t>说明三项</w:t>
            </w:r>
            <w:r w:rsidRPr="00AB35B4">
              <w:rPr>
                <w:rFonts w:ascii="Times New Roman" w:hAnsi="宋体"/>
                <w:b/>
                <w:kern w:val="24"/>
                <w:sz w:val="24"/>
                <w:szCs w:val="24"/>
              </w:rPr>
              <w:t>条件</w:t>
            </w:r>
            <w:r>
              <w:rPr>
                <w:rFonts w:ascii="Times New Roman" w:hAnsi="宋体" w:hint="eastAsia"/>
                <w:b/>
                <w:kern w:val="24"/>
                <w:sz w:val="24"/>
                <w:szCs w:val="24"/>
              </w:rPr>
              <w:t>之一</w:t>
            </w:r>
            <w:r w:rsidRPr="00AB35B4">
              <w:rPr>
                <w:rFonts w:ascii="Times New Roman" w:hAnsi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</w:pPr>
            <w:r w:rsidRPr="00AB35B4">
              <w:rPr>
                <w:rFonts w:ascii="Times New Roman"/>
                <w:color w:val="948A54" w:themeColor="background2" w:themeShade="80"/>
                <w:sz w:val="24"/>
                <w:szCs w:val="24"/>
              </w:rPr>
              <w:t>请贴</w:t>
            </w:r>
          </w:p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color w:val="948A54" w:themeColor="background2" w:themeShade="80"/>
                <w:sz w:val="24"/>
                <w:szCs w:val="24"/>
              </w:rPr>
            </w:pPr>
            <w:r w:rsidRPr="00AB35B4">
              <w:rPr>
                <w:rFonts w:ascii="Times New Roman"/>
                <w:color w:val="948A54" w:themeColor="background2" w:themeShade="80"/>
                <w:sz w:val="24"/>
                <w:szCs w:val="24"/>
              </w:rPr>
              <w:t>电子版</w:t>
            </w:r>
          </w:p>
          <w:p w:rsidR="00AA5180" w:rsidRPr="00AB35B4" w:rsidRDefault="00AA5180" w:rsidP="00E2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color w:val="948A54" w:themeColor="background2" w:themeShade="80"/>
                <w:sz w:val="24"/>
                <w:szCs w:val="24"/>
              </w:rPr>
              <w:t>照片</w:t>
            </w:r>
          </w:p>
        </w:tc>
      </w:tr>
      <w:tr w:rsidR="00AA5180" w:rsidRPr="00AB35B4" w:rsidTr="00E26471">
        <w:trPr>
          <w:cantSplit/>
          <w:trHeight w:val="3525"/>
        </w:trPr>
        <w:tc>
          <w:tcPr>
            <w:tcW w:w="66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80" w:rsidRPr="00AB35B4" w:rsidTr="00E26471">
        <w:trPr>
          <w:cantSplit/>
          <w:trHeight w:val="1828"/>
        </w:trPr>
        <w:tc>
          <w:tcPr>
            <w:tcW w:w="8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</w:rPr>
              <w:t>关于实践班、大学学习及未来发展的基本设想：</w:t>
            </w:r>
          </w:p>
        </w:tc>
      </w:tr>
      <w:tr w:rsidR="00AA5180" w:rsidRPr="00AB35B4" w:rsidTr="00E26471">
        <w:trPr>
          <w:cantSplit/>
          <w:trHeight w:val="1536"/>
        </w:trPr>
        <w:tc>
          <w:tcPr>
            <w:tcW w:w="8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</w:rPr>
              <w:t>中学、大学竞赛及获奖情况（或其他需要说明的有利因素）：</w:t>
            </w:r>
          </w:p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180" w:rsidRPr="00AB35B4" w:rsidRDefault="00AA5180" w:rsidP="00E264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180" w:rsidRPr="00AB35B4" w:rsidRDefault="00AA5180" w:rsidP="00E2647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B35B4">
              <w:rPr>
                <w:rFonts w:ascii="Times New Roman"/>
                <w:sz w:val="24"/>
              </w:rPr>
              <w:t>填表时间：</w:t>
            </w:r>
            <w:r w:rsidRPr="00AB35B4">
              <w:rPr>
                <w:rFonts w:ascii="Times New Roman" w:hAnsi="Times New Roman"/>
                <w:sz w:val="24"/>
              </w:rPr>
              <w:t xml:space="preserve">       </w:t>
            </w:r>
            <w:r w:rsidRPr="00AB35B4">
              <w:rPr>
                <w:rFonts w:ascii="Times New Roman"/>
                <w:sz w:val="24"/>
                <w:szCs w:val="24"/>
              </w:rPr>
              <w:t>年</w:t>
            </w:r>
            <w:r w:rsidRPr="00AB35B4">
              <w:rPr>
                <w:rFonts w:ascii="Times New Roman" w:hAnsi="Times New Roman"/>
                <w:sz w:val="24"/>
              </w:rPr>
              <w:t xml:space="preserve">   </w:t>
            </w:r>
            <w:r w:rsidRPr="00AB35B4">
              <w:rPr>
                <w:rFonts w:ascii="Times New Roman"/>
                <w:sz w:val="24"/>
                <w:szCs w:val="24"/>
              </w:rPr>
              <w:t>月</w:t>
            </w:r>
            <w:r w:rsidRPr="00AB35B4">
              <w:rPr>
                <w:rFonts w:ascii="Times New Roman" w:hAnsi="Times New Roman"/>
                <w:sz w:val="24"/>
              </w:rPr>
              <w:t xml:space="preserve">   </w:t>
            </w:r>
            <w:r w:rsidRPr="00AB35B4">
              <w:rPr>
                <w:rFonts w:ascii="Times New Roman"/>
                <w:sz w:val="24"/>
                <w:szCs w:val="24"/>
              </w:rPr>
              <w:t>日</w:t>
            </w:r>
          </w:p>
        </w:tc>
      </w:tr>
    </w:tbl>
    <w:p w:rsidR="00AA5180" w:rsidRPr="00AB35B4" w:rsidRDefault="00AA5180" w:rsidP="00AA5180">
      <w:pPr>
        <w:rPr>
          <w:rFonts w:ascii="Times New Roman" w:hAnsi="Times New Roman"/>
          <w:sz w:val="24"/>
        </w:rPr>
      </w:pPr>
      <w:r w:rsidRPr="00AB35B4">
        <w:rPr>
          <w:rFonts w:ascii="Times New Roman"/>
          <w:sz w:val="24"/>
        </w:rPr>
        <w:t>备注：</w:t>
      </w:r>
      <w:r w:rsidRPr="00AB35B4">
        <w:rPr>
          <w:rFonts w:ascii="Times New Roman" w:hAnsi="Times New Roman"/>
          <w:sz w:val="24"/>
        </w:rPr>
        <w:t xml:space="preserve">1. </w:t>
      </w:r>
      <w:r w:rsidRPr="00AB35B4">
        <w:rPr>
          <w:rFonts w:ascii="Times New Roman"/>
          <w:sz w:val="24"/>
        </w:rPr>
        <w:t>报名截止日期</w:t>
      </w:r>
      <w:r w:rsidRPr="00AB35B4">
        <w:rPr>
          <w:rFonts w:ascii="Times New Roman" w:hAnsi="Times New Roman"/>
          <w:sz w:val="24"/>
        </w:rPr>
        <w:t>-2016</w:t>
      </w:r>
      <w:r w:rsidRPr="00AB35B4">
        <w:rPr>
          <w:rFonts w:ascii="Times New Roman"/>
          <w:sz w:val="24"/>
        </w:rPr>
        <w:t>年</w:t>
      </w:r>
      <w:r w:rsidRPr="00AB35B4">
        <w:rPr>
          <w:rFonts w:ascii="Times New Roman" w:hAnsi="Times New Roman"/>
          <w:sz w:val="24"/>
        </w:rPr>
        <w:t>10</w:t>
      </w:r>
      <w:r w:rsidRPr="00AB35B4">
        <w:rPr>
          <w:rFonts w:ascii="Times New Roman"/>
          <w:sz w:val="24"/>
        </w:rPr>
        <w:t>月</w:t>
      </w:r>
      <w:r w:rsidRPr="00AB35B4">
        <w:rPr>
          <w:rFonts w:ascii="Times New Roman" w:hAnsi="Times New Roman"/>
          <w:sz w:val="24"/>
        </w:rPr>
        <w:t>5</w:t>
      </w:r>
      <w:r w:rsidRPr="00AB35B4">
        <w:rPr>
          <w:rFonts w:ascii="Times New Roman"/>
          <w:sz w:val="24"/>
        </w:rPr>
        <w:t>日，同等情况先报名者优先；</w:t>
      </w:r>
    </w:p>
    <w:p w:rsidR="00AA5180" w:rsidRPr="00AB35B4" w:rsidRDefault="00AA5180" w:rsidP="00AA5180">
      <w:pPr>
        <w:rPr>
          <w:rFonts w:ascii="Times New Roman" w:hAnsi="Times New Roman"/>
          <w:sz w:val="24"/>
        </w:rPr>
      </w:pPr>
      <w:r w:rsidRPr="00AB35B4">
        <w:rPr>
          <w:rFonts w:ascii="Times New Roman" w:hAnsi="Times New Roman"/>
          <w:sz w:val="24"/>
        </w:rPr>
        <w:t xml:space="preserve">      2. </w:t>
      </w:r>
      <w:r w:rsidRPr="00AB35B4">
        <w:rPr>
          <w:rFonts w:ascii="Times New Roman"/>
          <w:sz w:val="24"/>
        </w:rPr>
        <w:t>报名表发到：</w:t>
      </w:r>
      <w:r w:rsidRPr="00C146B7">
        <w:rPr>
          <w:rFonts w:ascii="Times New Roman" w:hAnsi="Times New Roman" w:hint="eastAsia"/>
          <w:kern w:val="0"/>
          <w:sz w:val="24"/>
          <w:szCs w:val="24"/>
        </w:rPr>
        <w:t>蒋园园</w:t>
      </w:r>
      <w:r w:rsidRPr="00C146B7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C146B7">
        <w:rPr>
          <w:rFonts w:ascii="Times New Roman" w:hAnsi="Times New Roman"/>
          <w:kern w:val="0"/>
          <w:sz w:val="24"/>
          <w:szCs w:val="24"/>
        </w:rPr>
        <w:t xml:space="preserve"> </w:t>
      </w:r>
      <w:r w:rsidRPr="00C146B7">
        <w:rPr>
          <w:rFonts w:ascii="Times New Roman" w:hAnsi="Times New Roman"/>
          <w:kern w:val="0"/>
          <w:sz w:val="24"/>
          <w:szCs w:val="24"/>
        </w:rPr>
        <w:t>邮箱：</w:t>
      </w:r>
      <w:r w:rsidRPr="00C146B7">
        <w:rPr>
          <w:rFonts w:ascii="Times New Roman" w:hAnsi="Times New Roman" w:hint="eastAsia"/>
          <w:kern w:val="0"/>
          <w:sz w:val="24"/>
          <w:szCs w:val="24"/>
        </w:rPr>
        <w:t>1334121341</w:t>
      </w:r>
      <w:r w:rsidRPr="00C146B7">
        <w:rPr>
          <w:rFonts w:ascii="Times New Roman" w:hAnsi="Times New Roman"/>
          <w:kern w:val="0"/>
          <w:sz w:val="24"/>
          <w:szCs w:val="24"/>
        </w:rPr>
        <w:t>@</w:t>
      </w:r>
      <w:r w:rsidRPr="00C146B7">
        <w:rPr>
          <w:rFonts w:ascii="Times New Roman" w:hAnsi="Times New Roman" w:hint="eastAsia"/>
          <w:kern w:val="0"/>
          <w:sz w:val="24"/>
          <w:szCs w:val="24"/>
        </w:rPr>
        <w:t>qq</w:t>
      </w:r>
      <w:r w:rsidRPr="00C146B7">
        <w:rPr>
          <w:rFonts w:ascii="Times New Roman" w:hAnsi="Times New Roman"/>
          <w:kern w:val="0"/>
          <w:sz w:val="24"/>
          <w:szCs w:val="24"/>
        </w:rPr>
        <w:t>.</w:t>
      </w:r>
      <w:r w:rsidRPr="00C146B7">
        <w:rPr>
          <w:rFonts w:ascii="Times New Roman" w:hAnsi="Times New Roman" w:hint="eastAsia"/>
          <w:kern w:val="0"/>
          <w:sz w:val="24"/>
          <w:szCs w:val="24"/>
        </w:rPr>
        <w:t>com</w:t>
      </w:r>
    </w:p>
    <w:p w:rsidR="000543ED" w:rsidRPr="00AA5180" w:rsidRDefault="000543ED" w:rsidP="00AA5180"/>
    <w:sectPr w:rsidR="000543ED" w:rsidRPr="00AA5180" w:rsidSect="000331CF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63" w:rsidRDefault="00FB0963" w:rsidP="00C2517F">
      <w:r>
        <w:separator/>
      </w:r>
    </w:p>
  </w:endnote>
  <w:endnote w:type="continuationSeparator" w:id="1">
    <w:p w:rsidR="00FB0963" w:rsidRDefault="00FB0963" w:rsidP="00C2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1787"/>
      <w:docPartObj>
        <w:docPartGallery w:val="Page Numbers (Bottom of Page)"/>
        <w:docPartUnique/>
      </w:docPartObj>
    </w:sdtPr>
    <w:sdtEndPr/>
    <w:sdtContent>
      <w:p w:rsidR="000331CF" w:rsidRDefault="00FB0963" w:rsidP="000331C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180" w:rsidRPr="00AA5180">
          <w:rPr>
            <w:noProof/>
            <w:lang w:val="zh-CN"/>
          </w:rPr>
          <w:t>1</w:t>
        </w:r>
        <w:r>
          <w:fldChar w:fldCharType="end"/>
        </w:r>
      </w:p>
    </w:sdtContent>
  </w:sdt>
  <w:p w:rsidR="000331CF" w:rsidRDefault="00FB09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63" w:rsidRDefault="00FB0963" w:rsidP="00C2517F">
      <w:r>
        <w:separator/>
      </w:r>
    </w:p>
  </w:footnote>
  <w:footnote w:type="continuationSeparator" w:id="1">
    <w:p w:rsidR="00FB0963" w:rsidRDefault="00FB0963" w:rsidP="00C25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17F"/>
    <w:rsid w:val="000543ED"/>
    <w:rsid w:val="00774C50"/>
    <w:rsid w:val="00AA5180"/>
    <w:rsid w:val="00C2517F"/>
    <w:rsid w:val="00FB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2016-09-22T00:39:00Z</dcterms:created>
  <dcterms:modified xsi:type="dcterms:W3CDTF">2016-09-23T08:54:00Z</dcterms:modified>
</cp:coreProperties>
</file>